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BE" w:rsidRPr="00EF6859" w:rsidRDefault="00CB76BE" w:rsidP="00CB76BE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F68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ЦИКЛОГРАММА </w:t>
      </w:r>
    </w:p>
    <w:p w:rsidR="00CB76BE" w:rsidRPr="001003BE" w:rsidRDefault="001003BE" w:rsidP="00CB76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003BE">
        <w:rPr>
          <w:rFonts w:ascii="Times New Roman" w:hAnsi="Times New Roman" w:cs="Times New Roman"/>
          <w:b/>
          <w:sz w:val="28"/>
          <w:szCs w:val="28"/>
          <w:lang w:val="kk-KZ"/>
        </w:rPr>
        <w:t>Бір аптаға (09.05/13.05.2022</w:t>
      </w:r>
      <w:r w:rsidR="00DA7775" w:rsidRPr="001003B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ж)   </w:t>
      </w:r>
    </w:p>
    <w:p w:rsidR="00CB76BE" w:rsidRPr="001003BE" w:rsidRDefault="001003BE" w:rsidP="00CB76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003B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Ересек (4-жастан бастап) </w:t>
      </w:r>
      <w:r w:rsidR="00CB76BE" w:rsidRPr="001003BE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DA7775" w:rsidRPr="001003BE">
        <w:rPr>
          <w:rFonts w:ascii="Times New Roman" w:hAnsi="Times New Roman" w:cs="Times New Roman"/>
          <w:b/>
          <w:sz w:val="28"/>
          <w:szCs w:val="28"/>
          <w:lang w:val="kk-KZ"/>
        </w:rPr>
        <w:t>Құлпынай</w:t>
      </w:r>
      <w:r w:rsidR="00CB76BE" w:rsidRPr="001003BE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Pr="001003BE">
        <w:rPr>
          <w:rFonts w:ascii="Times New Roman" w:hAnsi="Times New Roman" w:cs="Times New Roman"/>
          <w:b/>
          <w:sz w:val="28"/>
          <w:szCs w:val="28"/>
          <w:lang w:val="kk-KZ"/>
        </w:rPr>
        <w:t>тобы</w:t>
      </w:r>
    </w:p>
    <w:p w:rsidR="00CB76BE" w:rsidRPr="00EF6859" w:rsidRDefault="00CB76BE" w:rsidP="00CB7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F68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EF6859">
        <w:rPr>
          <w:rFonts w:ascii="Times New Roman" w:hAnsi="Times New Roman" w:cs="Times New Roman"/>
          <w:b/>
          <w:bCs/>
          <w:sz w:val="28"/>
          <w:szCs w:val="28"/>
          <w:lang w:val="kk-KZ"/>
        </w:rPr>
        <w:t>Өтпелі тақырып:</w:t>
      </w:r>
      <w:r w:rsidRPr="00EF68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Әрқашан күн сөнбесін! </w:t>
      </w:r>
      <w:r w:rsidRPr="00EF685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BA3534" w:rsidRPr="00C7518B" w:rsidRDefault="00CB76BE" w:rsidP="00BA3534">
      <w:pPr>
        <w:ind w:left="113" w:right="11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6859">
        <w:rPr>
          <w:rFonts w:ascii="Times New Roman" w:hAnsi="Times New Roman" w:cs="Times New Roman"/>
          <w:b/>
          <w:bCs/>
          <w:sz w:val="28"/>
          <w:szCs w:val="28"/>
          <w:lang w:val="kk-KZ"/>
        </w:rPr>
        <w:t>Апта тақырыбы:</w:t>
      </w:r>
      <w:r w:rsidR="00BA3534" w:rsidRPr="00516EAC">
        <w:rPr>
          <w:rFonts w:ascii="Times New Roman" w:hAnsi="Times New Roman" w:cs="Times New Roman"/>
          <w:b/>
          <w:sz w:val="28"/>
          <w:szCs w:val="28"/>
          <w:lang w:val="kk-KZ"/>
        </w:rPr>
        <w:t>Отан қорғаушылыр»  (ҚР әскері, Ұлы Отан соғысының ардагерлері)</w:t>
      </w:r>
    </w:p>
    <w:p w:rsidR="00CB76BE" w:rsidRPr="00EF6859" w:rsidRDefault="00CB76BE" w:rsidP="00CB76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6444" w:type="dxa"/>
        <w:tblInd w:w="-885" w:type="dxa"/>
        <w:tblLayout w:type="fixed"/>
        <w:tblCellMar>
          <w:left w:w="0" w:type="dxa"/>
          <w:right w:w="0" w:type="dxa"/>
        </w:tblCellMar>
        <w:tblLook w:val="00A0"/>
      </w:tblPr>
      <w:tblGrid>
        <w:gridCol w:w="2835"/>
        <w:gridCol w:w="2410"/>
        <w:gridCol w:w="140"/>
        <w:gridCol w:w="53"/>
        <w:gridCol w:w="52"/>
        <w:gridCol w:w="2302"/>
        <w:gridCol w:w="8"/>
        <w:gridCol w:w="192"/>
        <w:gridCol w:w="85"/>
        <w:gridCol w:w="6"/>
        <w:gridCol w:w="2685"/>
        <w:gridCol w:w="62"/>
        <w:gridCol w:w="136"/>
        <w:gridCol w:w="41"/>
        <w:gridCol w:w="2628"/>
        <w:gridCol w:w="21"/>
        <w:gridCol w:w="88"/>
        <w:gridCol w:w="66"/>
        <w:gridCol w:w="2634"/>
      </w:tblGrid>
      <w:tr w:rsidR="00CB76BE" w:rsidRPr="00EF6859" w:rsidTr="000673C8">
        <w:trPr>
          <w:trHeight w:val="50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Күн тәртібі</w:t>
            </w:r>
          </w:p>
        </w:tc>
        <w:tc>
          <w:tcPr>
            <w:tcW w:w="26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Дүйсенбі</w:t>
            </w:r>
          </w:p>
          <w:p w:rsidR="00CB76BE" w:rsidRPr="0056670E" w:rsidRDefault="001003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09</w:t>
            </w:r>
            <w:r w:rsidR="00CB76BE"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.05.</w:t>
            </w: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22</w:t>
            </w:r>
          </w:p>
        </w:tc>
        <w:tc>
          <w:tcPr>
            <w:tcW w:w="255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Сейсенбі</w:t>
            </w:r>
          </w:p>
          <w:p w:rsidR="00CB76BE" w:rsidRPr="0056670E" w:rsidRDefault="001003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10.05.22</w:t>
            </w:r>
            <w:r w:rsidR="00CB76BE"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</w:t>
            </w:r>
          </w:p>
        </w:tc>
        <w:tc>
          <w:tcPr>
            <w:tcW w:w="29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Сәрсенбі</w:t>
            </w:r>
          </w:p>
          <w:p w:rsidR="00CB76BE" w:rsidRPr="0056670E" w:rsidRDefault="001003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11.05.22</w:t>
            </w:r>
            <w:r w:rsidR="00CB76BE"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</w:t>
            </w:r>
          </w:p>
        </w:tc>
        <w:tc>
          <w:tcPr>
            <w:tcW w:w="26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Бейсенбі</w:t>
            </w:r>
          </w:p>
          <w:p w:rsidR="00CB76BE" w:rsidRPr="0056670E" w:rsidRDefault="001003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12.05.22</w:t>
            </w:r>
            <w:r w:rsidR="00CB76BE"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</w:t>
            </w:r>
          </w:p>
        </w:tc>
        <w:tc>
          <w:tcPr>
            <w:tcW w:w="27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Жұма</w:t>
            </w:r>
          </w:p>
          <w:p w:rsidR="00CB76BE" w:rsidRPr="0056670E" w:rsidRDefault="001003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13.05.22</w:t>
            </w:r>
            <w:r w:rsidR="00CB76BE"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</w:t>
            </w:r>
          </w:p>
        </w:tc>
      </w:tr>
      <w:tr w:rsidR="00CB76BE" w:rsidRPr="00EF6859" w:rsidTr="000673C8">
        <w:trPr>
          <w:trHeight w:val="50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6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55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97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6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7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CB76BE" w:rsidRPr="001003BE" w:rsidTr="000673C8">
        <w:trPr>
          <w:trHeight w:val="188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Балаларды қабылдау</w:t>
            </w: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Ата-аналармен әңгімелесу.</w:t>
            </w: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609" w:type="dxa"/>
            <w:gridSpan w:val="18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3BE" w:rsidRPr="0056670E" w:rsidRDefault="001003BE" w:rsidP="001003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Ата –аналарды, балаларды жақсы көңіл күймен қарсы алу. Достарымызға көмектесеміз туралы тақырыбында әңгімелесу, балаларда көтеріңкі көңіл-күй орнатуға ойындар ұйымдастыру. Жағымды жағдай орнату.</w:t>
            </w:r>
          </w:p>
          <w:p w:rsidR="001003BE" w:rsidRPr="0056670E" w:rsidRDefault="001003BE" w:rsidP="001003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Баланың бүгінгі балабақшаға келгеніне қуанып тұрғанын сездіру. Баланың бүгінгі көңіл күйі, оны не қызықтыратыны туралы сұрау, баланың жеке пікірін білдіруге баулу. Балалардың демалыс күндерін қалай, қайда өткізгендері жайлы әңгімелесу.</w:t>
            </w:r>
          </w:p>
          <w:p w:rsidR="00BA3534" w:rsidRPr="0056670E" w:rsidRDefault="001003BE" w:rsidP="001003B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6670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Баланы үйде тәрбиелеу мен дамыту мәселелері бойынша ата-аналара кеңес беру.</w:t>
            </w:r>
          </w:p>
        </w:tc>
      </w:tr>
      <w:tr w:rsidR="001C2975" w:rsidRPr="00033261" w:rsidTr="000673C8">
        <w:trPr>
          <w:trHeight w:val="1661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975" w:rsidRPr="0056670E" w:rsidRDefault="001C2975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Ойындар (үстел үсті, саусақ және т.б. ),</w:t>
            </w:r>
          </w:p>
          <w:p w:rsidR="001C2975" w:rsidRPr="0056670E" w:rsidRDefault="001C2975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1C2975" w:rsidRPr="0056670E" w:rsidRDefault="001C2975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1C2975" w:rsidRPr="0056670E" w:rsidRDefault="001C2975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1C2975" w:rsidRPr="0056670E" w:rsidRDefault="001C2975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1C2975" w:rsidRPr="0056670E" w:rsidRDefault="001C2975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Таңертеңгі гимнастика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75" w:rsidRPr="0056670E" w:rsidRDefault="001C2975" w:rsidP="00E3102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03BE" w:rsidRPr="0056670E" w:rsidRDefault="001003BE" w:rsidP="001003B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C2975" w:rsidRPr="0056670E" w:rsidRDefault="001C2975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</w:p>
          <w:p w:rsidR="001C2975" w:rsidRPr="0056670E" w:rsidRDefault="001C2975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C2975" w:rsidRPr="0056670E" w:rsidRDefault="001C2975" w:rsidP="00FA1607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75" w:rsidRPr="0056670E" w:rsidRDefault="001C2975" w:rsidP="00FA160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Дид-қ ойын: «Не деу керек?» </w:t>
            </w:r>
          </w:p>
          <w:p w:rsidR="001C2975" w:rsidRPr="0056670E" w:rsidRDefault="001C2975" w:rsidP="00FA16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Мақсаты:жағдаяттар:мереке, өмірден алынған күлкілі және байсалды үзінділер бейнелеуі мүмкін екендігін түсіне білуін бекіту.</w:t>
            </w:r>
          </w:p>
          <w:p w:rsidR="001C2975" w:rsidRPr="0056670E" w:rsidRDefault="001C2975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C2975" w:rsidRPr="0056670E" w:rsidRDefault="001C2975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975" w:rsidRPr="0056670E" w:rsidRDefault="001C2975" w:rsidP="00FA160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Дид-қ ойын: «Әскери мамандық»</w:t>
            </w:r>
          </w:p>
          <w:p w:rsidR="001C2975" w:rsidRPr="0056670E" w:rsidRDefault="001C2975" w:rsidP="00FA1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Мақсаты:Өз ойлары бойынша сурет салу, композиция құрастыру. </w:t>
            </w:r>
          </w:p>
          <w:p w:rsidR="001C2975" w:rsidRPr="0056670E" w:rsidRDefault="001C2975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975" w:rsidRPr="0056670E" w:rsidRDefault="001C2975" w:rsidP="00FA160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Дид-қ ойын: «Әскердегі сарбаздар» </w:t>
            </w:r>
          </w:p>
          <w:p w:rsidR="001C2975" w:rsidRPr="0056670E" w:rsidRDefault="001C2975" w:rsidP="00FA16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Мақсаты:Тәулік бөліктерін: таңертең, күндіз, кеш,  күндер: бүгін, кеше, ертең ұғымдарын бекіту. Отансүйгіштікке тәрбиелеу.</w:t>
            </w:r>
          </w:p>
          <w:p w:rsidR="001C2975" w:rsidRPr="0056670E" w:rsidRDefault="001C2975" w:rsidP="00FA160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6BE" w:rsidRPr="00EF6859" w:rsidTr="000673C8">
        <w:trPr>
          <w:trHeight w:val="297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360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106E1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Таңғы  жаттығулар  №  34</w:t>
            </w:r>
            <w:r w:rsidR="00CB76BE" w:rsidRPr="0056670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кешен</w:t>
            </w:r>
          </w:p>
        </w:tc>
      </w:tr>
      <w:tr w:rsidR="00CB76BE" w:rsidRPr="00EF6859" w:rsidTr="000673C8">
        <w:trPr>
          <w:trHeight w:val="54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Таңғы ас </w:t>
            </w:r>
          </w:p>
        </w:tc>
        <w:tc>
          <w:tcPr>
            <w:tcW w:w="13609" w:type="dxa"/>
            <w:gridSpan w:val="1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516E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 үстел басында дұрыс отыруын қадағалау ,тамақты  ұқыпты жеуін ескерту.</w:t>
            </w:r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="00516EAC"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Мұхаммед</w:t>
            </w:r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,  </w:t>
            </w:r>
            <w:r w:rsidR="00516EAC"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Нұрислам </w:t>
            </w:r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үстел үстінде сөйлемеуге  ескерту.                </w:t>
            </w:r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  <w:tr w:rsidR="00CB76BE" w:rsidRPr="001003BE" w:rsidTr="000673C8">
        <w:trPr>
          <w:trHeight w:val="24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Ойындар, </w:t>
            </w: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Ұйымдастырылған оқу қызметіне дайындық (ҰОҚ)</w:t>
            </w:r>
          </w:p>
        </w:tc>
        <w:tc>
          <w:tcPr>
            <w:tcW w:w="1360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Балалармен ұйымдастырылған оқу қызметін ұйымдастыруда  ойындар және баяу қимылды ойын-жаттығулар</w:t>
            </w:r>
          </w:p>
        </w:tc>
      </w:tr>
      <w:tr w:rsidR="00CB76BE" w:rsidRPr="001003BE" w:rsidTr="000673C8">
        <w:trPr>
          <w:trHeight w:val="73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8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«Бұл қай кезде болады?».</w:t>
            </w:r>
          </w:p>
          <w:p w:rsidR="00CB76BE" w:rsidRPr="0056670E" w:rsidRDefault="00CB76BE" w:rsidP="00FA16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Суреттер арқылы балалардың тіл байлығын дамыту.</w:t>
            </w:r>
          </w:p>
        </w:tc>
        <w:tc>
          <w:tcPr>
            <w:tcW w:w="2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 /о «Кім шапшаң»</w:t>
            </w:r>
          </w:p>
          <w:p w:rsidR="00CB76BE" w:rsidRPr="0056670E" w:rsidRDefault="00CB76BE" w:rsidP="00FA1607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lang w:val="kk-KZ"/>
              </w:rPr>
            </w:pPr>
            <w:r w:rsidRPr="0056670E">
              <w:rPr>
                <w:lang w:val="kk-KZ"/>
              </w:rPr>
              <w:t>Мақсаты: Балаларға  суретпен   әңгіме  құрастыруға   дағдыландыру.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667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Ойын.</w:t>
            </w:r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 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 ал да, есіңе сақта                                                        Мақсаты:</w:t>
            </w: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көрген суреттерді есіңе сақтап, көз алдына елестетіп отырып, әрқайсысын ретімен атап шығуға, ертегі киіпкерлерін , үй жануарларын, қамқоршы болуға тәрбиелеу.   </w:t>
            </w:r>
          </w:p>
        </w:tc>
      </w:tr>
      <w:tr w:rsidR="00CB76BE" w:rsidRPr="001003BE" w:rsidTr="000673C8">
        <w:trPr>
          <w:trHeight w:val="409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Ұйымдастырылған оқу қызметтері кесте бойынша</w:t>
            </w: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B43B6" w:rsidRPr="0056670E" w:rsidRDefault="006B43B6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B43B6" w:rsidRPr="0056670E" w:rsidRDefault="006B43B6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B43B6" w:rsidRPr="0056670E" w:rsidRDefault="006B43B6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67AA9" w:rsidRPr="0056670E" w:rsidRDefault="00667AA9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67AA9" w:rsidRPr="0056670E" w:rsidRDefault="00667AA9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67AA9" w:rsidRPr="0056670E" w:rsidRDefault="00667AA9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67AA9" w:rsidRPr="0056670E" w:rsidRDefault="00667AA9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67AA9" w:rsidRPr="0056670E" w:rsidRDefault="00667AA9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67AA9" w:rsidRPr="0056670E" w:rsidRDefault="00667AA9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67AA9" w:rsidRPr="0056670E" w:rsidRDefault="00667AA9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67AA9" w:rsidRPr="0056670E" w:rsidRDefault="00667AA9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67AA9" w:rsidRPr="0056670E" w:rsidRDefault="00667AA9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67AA9" w:rsidRPr="0056670E" w:rsidRDefault="00667AA9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67AA9" w:rsidRPr="0056670E" w:rsidRDefault="00667AA9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B43B6" w:rsidRPr="0056670E" w:rsidRDefault="006B43B6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6B43B6" w:rsidRPr="0056670E" w:rsidRDefault="006B43B6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0C01B3" w:rsidRPr="0056670E" w:rsidRDefault="000C01B3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0C01B3" w:rsidRPr="0056670E" w:rsidRDefault="000C01B3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0C01B3" w:rsidRPr="0056670E" w:rsidRDefault="000C01B3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0C01B3" w:rsidRPr="0056670E" w:rsidRDefault="000C01B3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0C01B3" w:rsidRPr="0056670E" w:rsidRDefault="000C01B3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0C01B3" w:rsidRPr="0056670E" w:rsidRDefault="000C01B3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1003BE" w:rsidRPr="0056670E" w:rsidRDefault="001003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1003BE" w:rsidRPr="0056670E" w:rsidRDefault="001003BE" w:rsidP="001003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CB76BE" w:rsidRPr="0056670E" w:rsidRDefault="00CB76BE" w:rsidP="001003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Күннің екінші жартысындағы вариативтік компонент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6BE" w:rsidRPr="0056670E" w:rsidRDefault="00CB76BE" w:rsidP="00FA16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6BE" w:rsidRPr="0056670E" w:rsidRDefault="00CB76BE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2C4" w:rsidRPr="0056670E" w:rsidRDefault="007902C4" w:rsidP="007902C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Денешынықтыру</w:t>
            </w:r>
          </w:p>
          <w:p w:rsidR="007902C4" w:rsidRPr="0056670E" w:rsidRDefault="007902C4" w:rsidP="007902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Әскердегі сарбаздар</w:t>
            </w:r>
          </w:p>
          <w:p w:rsidR="007902C4" w:rsidRPr="0056670E" w:rsidRDefault="007902C4" w:rsidP="00790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Мақсаты:Басына қап қойып, бастың дұрыс қалпын сақтап, жіп бойымен жүру. Заттардың арасынан бағытты өзгерте отырып және заттарға тиіп кетпей еңбектеу. 4 адымдап қос аяқпен жоғарыға секіруде итерілуді орындауда қол мен аяқтың жұмысын үйлестіру.</w:t>
            </w:r>
          </w:p>
          <w:p w:rsidR="007902C4" w:rsidRPr="0056670E" w:rsidRDefault="007902C4" w:rsidP="007902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Отан қорғаушылар</w:t>
            </w:r>
            <w:r w:rsidR="001003BE"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1003BE" w:rsidRPr="0056670E" w:rsidRDefault="001003BE" w:rsidP="00100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 ортамен  таныстыру  №17</w:t>
            </w:r>
          </w:p>
          <w:p w:rsidR="001003BE" w:rsidRPr="0056670E" w:rsidRDefault="001003BE" w:rsidP="00100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Тақырыбы: «</w:t>
            </w:r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Отан қорғаған ерлер</w:t>
            </w: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:rsidR="00CB76BE" w:rsidRPr="0056670E" w:rsidRDefault="001003BE" w:rsidP="001003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Балаланың қазақ әскері, біздің Отанымыздың сенімді қорғаушылары туралы білімдерін бекіту. Қазақстан әскери сарбаздардың сырт бейнесі, киім үлгілері мен әскери техника туралы түсінік беру. </w:t>
            </w:r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Әскерлерге </w:t>
            </w:r>
            <w:proofErr w:type="spellStart"/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айбынды</w:t>
            </w:r>
            <w:proofErr w:type="spellEnd"/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ерлігіне</w:t>
            </w:r>
            <w:proofErr w:type="spellEnd"/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құрметпен қарау қызығушылықтарын </w:t>
            </w:r>
            <w:proofErr w:type="spellStart"/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дамыту</w:t>
            </w:r>
            <w:proofErr w:type="spellEnd"/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003BE" w:rsidRPr="0056670E" w:rsidRDefault="001003BE" w:rsidP="001003B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003BE" w:rsidRPr="0056670E" w:rsidRDefault="001003BE" w:rsidP="001003B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«Сиқырлы сөздер әлемі»</w:t>
            </w:r>
          </w:p>
          <w:p w:rsidR="00CB76BE" w:rsidRPr="0056670E" w:rsidRDefault="001003BE" w:rsidP="00FA1607">
            <w:pPr>
              <w:pStyle w:val="a5"/>
              <w:rPr>
                <w:rFonts w:eastAsia="Consolas"/>
                <w:color w:val="000000"/>
                <w:lang w:val="kk-KZ"/>
              </w:rPr>
            </w:pPr>
            <w:r w:rsidRPr="0056670E">
              <w:rPr>
                <w:lang w:val="kk-KZ"/>
              </w:rPr>
              <w:t>16.00-16.20</w:t>
            </w:r>
          </w:p>
          <w:p w:rsidR="00CB76BE" w:rsidRPr="0056670E" w:rsidRDefault="00CB76BE" w:rsidP="00FA1607">
            <w:pPr>
              <w:pStyle w:val="a5"/>
              <w:rPr>
                <w:rFonts w:eastAsia="Consolas"/>
                <w:color w:val="000000"/>
                <w:lang w:val="kk-KZ"/>
              </w:rPr>
            </w:pPr>
          </w:p>
          <w:p w:rsidR="000C01B3" w:rsidRPr="0056670E" w:rsidRDefault="000C01B3" w:rsidP="00FA1607">
            <w:pPr>
              <w:pStyle w:val="a5"/>
              <w:rPr>
                <w:rFonts w:eastAsia="Consolas"/>
                <w:color w:val="000000"/>
                <w:lang w:val="kk-KZ"/>
              </w:rPr>
            </w:pPr>
          </w:p>
          <w:p w:rsidR="00CB76BE" w:rsidRPr="0056670E" w:rsidRDefault="00CB76BE" w:rsidP="00516EA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975" w:rsidRPr="0056670E" w:rsidRDefault="001C2975" w:rsidP="001C2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Музыка-2</w:t>
            </w:r>
          </w:p>
          <w:p w:rsidR="001C2975" w:rsidRPr="0056670E" w:rsidRDefault="001C2975" w:rsidP="001C297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«Ұлы отан соғыс ардагерлері»</w:t>
            </w:r>
          </w:p>
          <w:p w:rsidR="00667AA9" w:rsidRPr="0056670E" w:rsidRDefault="001C2975" w:rsidP="001C29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Міндеттері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:Музыканың характерін айыра білуге машықтандыру.  </w:t>
            </w:r>
            <w:r w:rsidR="00667AA9"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667AA9" w:rsidRPr="0056670E" w:rsidRDefault="00667AA9" w:rsidP="00667A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</w:p>
          <w:p w:rsidR="00667AA9" w:rsidRPr="0056670E" w:rsidRDefault="00667AA9" w:rsidP="00667A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«Тату доспыз бәріміз» </w:t>
            </w:r>
          </w:p>
          <w:p w:rsidR="00667AA9" w:rsidRPr="0056670E" w:rsidRDefault="00667AA9" w:rsidP="00667A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Міндеттері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Шығарма мен өлеңді ажырата білуді, көркемшығармада түрлі өмірлік жағдаяттар:мереке, өмірден алынған күлкілі және байсалды үзінділер бейнелеуі мүмкін екендігін түсіне білуін бекіту.</w:t>
            </w:r>
          </w:p>
          <w:p w:rsidR="00667AA9" w:rsidRPr="0056670E" w:rsidRDefault="00667AA9" w:rsidP="00667AA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Дид-қ ойын: «Не деу </w:t>
            </w: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керек?» </w:t>
            </w:r>
          </w:p>
          <w:p w:rsidR="001C2975" w:rsidRPr="0056670E" w:rsidRDefault="001C2975" w:rsidP="001C2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Жаратылыстану</w:t>
            </w:r>
          </w:p>
          <w:p w:rsidR="001C2975" w:rsidRPr="0056670E" w:rsidRDefault="001C2975" w:rsidP="001C29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«Отан қорғаушылар»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1C2975" w:rsidRPr="0056670E" w:rsidRDefault="001C2975" w:rsidP="001C2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Балалардың әскер туралы білімдерін жетілдіріп, олардың түрлерімен таныстыруды бекіту. Отанына деген сүйіспеншілікерін қалыптастыру.</w:t>
            </w:r>
          </w:p>
          <w:p w:rsidR="001C2975" w:rsidRPr="0056670E" w:rsidRDefault="001C2975" w:rsidP="001C2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Дид-қ ойын: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«Не, қайда?»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1C2975" w:rsidRPr="0056670E" w:rsidRDefault="001C2975" w:rsidP="00667AA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B76BE" w:rsidRPr="0056670E" w:rsidRDefault="00CB76BE" w:rsidP="00FA160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2C4" w:rsidRPr="0056670E" w:rsidRDefault="007902C4" w:rsidP="007902C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Денешынықтыру</w:t>
            </w:r>
          </w:p>
          <w:p w:rsidR="007902C4" w:rsidRPr="0056670E" w:rsidRDefault="007902C4" w:rsidP="007902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Отан қорғаушылар</w:t>
            </w:r>
          </w:p>
          <w:p w:rsidR="00CB76BE" w:rsidRPr="0056670E" w:rsidRDefault="007902C4" w:rsidP="007902C4">
            <w:pPr>
              <w:pStyle w:val="a5"/>
              <w:rPr>
                <w:lang w:val="kk-KZ"/>
              </w:rPr>
            </w:pPr>
            <w:r w:rsidRPr="0056670E">
              <w:rPr>
                <w:lang w:val="kk-KZ"/>
              </w:rPr>
              <w:t xml:space="preserve">Мақсаты:Түрлі қимылдарды түрлі қарқында музыкалық сүйемелдеуге сәйкес ырғақты жүру, қолдарын еркін ұстап алдыға және артқа жеңіл жүгіру. </w:t>
            </w:r>
          </w:p>
          <w:p w:rsidR="001C2975" w:rsidRPr="0056670E" w:rsidRDefault="001C2975" w:rsidP="001C2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Сурет салу</w:t>
            </w:r>
          </w:p>
          <w:p w:rsidR="001C2975" w:rsidRPr="0056670E" w:rsidRDefault="001C2975" w:rsidP="001C297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1C2975" w:rsidRPr="0056670E" w:rsidRDefault="001C2975" w:rsidP="001C297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«Мерекелік от шашу»</w:t>
            </w:r>
          </w:p>
          <w:p w:rsidR="001C2975" w:rsidRPr="0056670E" w:rsidRDefault="001C2975" w:rsidP="001C29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 ойлары бойынша сурет салу, композиция құрастыру. Көлемді пішіндерді безендіру. </w:t>
            </w:r>
          </w:p>
          <w:p w:rsidR="001C2975" w:rsidRPr="0056670E" w:rsidRDefault="001C2975" w:rsidP="001C297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Дид-қ ойын: «Әскери мамандық»</w:t>
            </w:r>
          </w:p>
          <w:p w:rsidR="001C2975" w:rsidRPr="0056670E" w:rsidRDefault="001C2975" w:rsidP="001C2975">
            <w:pPr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4"/>
                <w:szCs w:val="24"/>
                <w:lang w:val="kk-KZ" w:eastAsia="zh-CN" w:bidi="hi-IN"/>
              </w:rPr>
            </w:pPr>
          </w:p>
        </w:tc>
      </w:tr>
      <w:tr w:rsidR="00CB76BE" w:rsidRPr="00EF6859" w:rsidTr="000673C8">
        <w:trPr>
          <w:trHeight w:val="84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360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киіну,бір-біріне көмек көрсетуге үйрету. Кейіну ретін қадағалау.</w:t>
            </w:r>
          </w:p>
        </w:tc>
      </w:tr>
      <w:tr w:rsidR="00CB76BE" w:rsidRPr="00EF6859" w:rsidTr="000673C8">
        <w:trPr>
          <w:trHeight w:val="27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Серуен</w:t>
            </w: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360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Картотека№3</w:t>
            </w:r>
            <w:r w:rsidR="00C106E1" w:rsidRPr="0056670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4</w:t>
            </w:r>
          </w:p>
        </w:tc>
      </w:tr>
      <w:tr w:rsidR="00CB76BE" w:rsidRPr="00EF6859" w:rsidTr="000673C8">
        <w:trPr>
          <w:trHeight w:val="57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670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 xml:space="preserve">Серуеннен  оралу </w:t>
            </w:r>
          </w:p>
        </w:tc>
        <w:tc>
          <w:tcPr>
            <w:tcW w:w="1360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 реттілікпен киімдерін  шешуі, бір-біріне көмек көрсетуі, киімдерін жаю, қолдарын жуу.</w:t>
            </w:r>
          </w:p>
        </w:tc>
      </w:tr>
      <w:tr w:rsidR="00CB76BE" w:rsidRPr="001003BE" w:rsidTr="000673C8">
        <w:trPr>
          <w:trHeight w:val="57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360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BE" w:rsidRPr="0056670E" w:rsidRDefault="00CB76BE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Асқа отырғызу. Балаларға ас ішу ережесін сақтауларын қадағалау. </w:t>
            </w:r>
            <w:r w:rsidRPr="005667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Тамақ ішу,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 үстелде отыру мәдениетін қалыптастыру.</w:t>
            </w:r>
          </w:p>
        </w:tc>
      </w:tr>
      <w:tr w:rsidR="000673C8" w:rsidRPr="001003BE" w:rsidTr="000673C8">
        <w:trPr>
          <w:trHeight w:val="3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lastRenderedPageBreak/>
              <w:t>Ұйқы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03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673C8" w:rsidRPr="0056670E" w:rsidRDefault="000673C8" w:rsidP="004502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Бесік жыры «Әлди әлди бөпешім» әнін музыкалық құралдан тындату</w:t>
            </w: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673C8" w:rsidRPr="0056670E" w:rsidRDefault="000673C8" w:rsidP="004502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қалауымен ертегі айтып беру</w:t>
            </w:r>
          </w:p>
        </w:tc>
        <w:tc>
          <w:tcPr>
            <w:tcW w:w="280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73C8" w:rsidRPr="0056670E" w:rsidRDefault="000673C8" w:rsidP="004502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</w:rPr>
              <w:t xml:space="preserve">Аудио </w:t>
            </w:r>
            <w:proofErr w:type="spellStart"/>
            <w:r w:rsidRPr="0056670E">
              <w:rPr>
                <w:rFonts w:ascii="Times New Roman" w:hAnsi="Times New Roman" w:cs="Times New Roman"/>
                <w:sz w:val="24"/>
                <w:szCs w:val="24"/>
              </w:rPr>
              <w:t>ертегілер</w:t>
            </w:r>
            <w:proofErr w:type="spellEnd"/>
            <w:r w:rsidRPr="00566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670E">
              <w:rPr>
                <w:rFonts w:ascii="Times New Roman" w:hAnsi="Times New Roman" w:cs="Times New Roman"/>
                <w:sz w:val="24"/>
                <w:szCs w:val="24"/>
              </w:rPr>
              <w:t>тындату</w:t>
            </w:r>
            <w:proofErr w:type="spellEnd"/>
            <w:r w:rsidRPr="00566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73C8" w:rsidRPr="000673C8" w:rsidTr="000673C8">
        <w:trPr>
          <w:trHeight w:val="96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03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673C8" w:rsidRPr="0056670E" w:rsidRDefault="000673C8" w:rsidP="0045023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Ортопедиялық жол бойымен жүргізу, жалпақ табандылықты болдырмау</w:t>
            </w: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673C8" w:rsidRPr="0056670E" w:rsidRDefault="000673C8" w:rsidP="0045023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Қолдың және аяқ бұлщық еттеріне арналған жаттығуларды орындау</w:t>
            </w:r>
          </w:p>
        </w:tc>
        <w:tc>
          <w:tcPr>
            <w:tcW w:w="280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73C8" w:rsidRPr="0056670E" w:rsidRDefault="000673C8" w:rsidP="0045023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Түйіршікті және жұмсақ жолақшалармен жүру</w:t>
            </w:r>
          </w:p>
        </w:tc>
      </w:tr>
      <w:tr w:rsidR="000673C8" w:rsidRPr="001003BE" w:rsidTr="000673C8">
        <w:trPr>
          <w:trHeight w:val="38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Бесін  ас</w:t>
            </w:r>
          </w:p>
        </w:tc>
        <w:tc>
          <w:tcPr>
            <w:tcW w:w="1360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Дастархан басында әдептілікке үйрету, тамақты тауысып жеуге, сүттің, айранның, ірімшіктің, иогурттың, пайдасы туралы әңгімелесу  пайдасы</w:t>
            </w:r>
          </w:p>
        </w:tc>
      </w:tr>
      <w:tr w:rsidR="000673C8" w:rsidRPr="00C106E1" w:rsidTr="000673C8">
        <w:trPr>
          <w:trHeight w:val="313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Ойындар, дербес әрекет. </w:t>
            </w:r>
          </w:p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E310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1003B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1C297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Дид-қ ойын: «Не деу керек?» </w:t>
            </w:r>
          </w:p>
          <w:p w:rsidR="000673C8" w:rsidRPr="0056670E" w:rsidRDefault="000673C8" w:rsidP="001C29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Мақсаты:жағдаяттар:мереке, өмірден алынған күлкілі және байсалды үзінділер бейнелеуі мүмкін екендігін түсіне білуін бекіту.</w:t>
            </w:r>
          </w:p>
          <w:p w:rsidR="000673C8" w:rsidRPr="0056670E" w:rsidRDefault="000673C8" w:rsidP="001C2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673C8" w:rsidRPr="0056670E" w:rsidRDefault="000673C8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3C8" w:rsidRPr="0056670E" w:rsidRDefault="000673C8" w:rsidP="001C297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Дид-қ ойын: «Әскери мамандық»</w:t>
            </w:r>
          </w:p>
          <w:p w:rsidR="000673C8" w:rsidRPr="0056670E" w:rsidRDefault="000673C8" w:rsidP="001C2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Мақсаты:Өз ойлары бойынша сурет салу, композиция құрастыру. </w:t>
            </w:r>
          </w:p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1C297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Дид-қ ойын: «Әскердегі сарбаздар» </w:t>
            </w:r>
          </w:p>
          <w:p w:rsidR="000673C8" w:rsidRPr="0056670E" w:rsidRDefault="000673C8" w:rsidP="001C29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Мақсаты:Тәулік бөліктерін: таңертең, күндіз, кеш,  күндер: бүгін, кеше, ертең ұғымдарын бекіту. Отан сүйгіштікке тәрбиелеу.</w:t>
            </w:r>
          </w:p>
          <w:p w:rsidR="000673C8" w:rsidRPr="0056670E" w:rsidRDefault="000673C8" w:rsidP="00FA160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73C8" w:rsidRPr="00EF6859" w:rsidTr="000673C8">
        <w:trPr>
          <w:trHeight w:val="84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Баланың жеке даму картасына сәйкес жеке жұмыс</w:t>
            </w:r>
          </w:p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E310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0C01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Алинұр, Думан  отан туралы өлең жаттату</w:t>
            </w:r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Айқын, Нұржігіт сурет бойынша әңгіме құрастыруға үйрету</w:t>
            </w:r>
          </w:p>
        </w:tc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Амира,</w:t>
            </w:r>
            <w:r w:rsidR="00055C85"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Аяла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өткен сандарды кері және тура санауға үйрету.</w:t>
            </w:r>
          </w:p>
        </w:tc>
      </w:tr>
      <w:tr w:rsidR="000673C8" w:rsidRPr="00EF6859" w:rsidTr="000673C8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360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киіну,бір-біріне көмек көрсетуге үйрету. Кейіну ретін сақтауды  үйрету.</w:t>
            </w:r>
          </w:p>
        </w:tc>
      </w:tr>
      <w:tr w:rsidR="000673C8" w:rsidRPr="001003BE" w:rsidTr="000673C8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60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Серуенге қызығушылық туғызу. Балалармен жеке әңгімелесу: айналаны бақылау,өзгерістерге назар аудару. 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ауа райын сипаттайтын сөздерді тауып айтуға үйрету,назарларын аспанға,желге,күннің көзіне аудару.Жыл мезгілінің өзгергеніне назар аудару.Қыс мезгілінде неше ай бар екенін анықтау.</w:t>
            </w:r>
          </w:p>
        </w:tc>
      </w:tr>
      <w:tr w:rsidR="000673C8" w:rsidRPr="00EF6859" w:rsidTr="000673C8">
        <w:trPr>
          <w:trHeight w:val="14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70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360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Балалардың көңілдерін кешкі асқа аудару,тамақ ішкенде мәдени машықтарды қалыптастыруға тәрбиелеу.</w:t>
            </w:r>
          </w:p>
        </w:tc>
      </w:tr>
      <w:tr w:rsidR="000673C8" w:rsidRPr="00174C34" w:rsidTr="000673C8">
        <w:trPr>
          <w:trHeight w:val="2595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lastRenderedPageBreak/>
              <w:t>Балалардың үйге  қайтуы</w:t>
            </w:r>
          </w:p>
        </w:tc>
        <w:tc>
          <w:tcPr>
            <w:tcW w:w="26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3C8" w:rsidRPr="0056670E" w:rsidRDefault="000673C8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673C8" w:rsidRPr="0056670E" w:rsidRDefault="000673C8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673C8" w:rsidRPr="0056670E" w:rsidRDefault="000673C8" w:rsidP="00FA1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Үйде өзіне және басқаларға қалай көмектеседі ата-аналармен әңгімелесу</w:t>
            </w:r>
          </w:p>
          <w:p w:rsidR="000673C8" w:rsidRPr="0056670E" w:rsidRDefault="000673C8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0673C8" w:rsidRPr="0056670E" w:rsidRDefault="000673C8" w:rsidP="00FA1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Тәртіптері жайлы әңгімелесу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673C8" w:rsidRPr="0056670E" w:rsidRDefault="000673C8" w:rsidP="00055C85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Демалыс күндерін жақсы өткізулерін тілеу. Кеңес : «</w:t>
            </w:r>
            <w:r w:rsidR="00055C85"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Тұмаудан </w:t>
            </w:r>
            <w:r w:rsidRPr="00566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сақтанамыз»</w:t>
            </w:r>
          </w:p>
        </w:tc>
      </w:tr>
    </w:tbl>
    <w:p w:rsidR="00CB76BE" w:rsidRPr="00EF6859" w:rsidRDefault="00CB76BE" w:rsidP="00CB76BE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B76BE" w:rsidRPr="00EF6859" w:rsidRDefault="00E3102E" w:rsidP="00CB76B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56670E">
        <w:rPr>
          <w:rFonts w:ascii="Times New Roman" w:hAnsi="Times New Roman" w:cs="Times New Roman"/>
          <w:b/>
          <w:sz w:val="28"/>
          <w:szCs w:val="28"/>
          <w:lang w:val="kk-KZ"/>
        </w:rPr>
        <w:t>Тәрбиеші: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Тобашова Н.Т.</w:t>
      </w:r>
      <w:r w:rsidR="001003BE">
        <w:rPr>
          <w:rFonts w:ascii="Times New Roman" w:hAnsi="Times New Roman" w:cs="Times New Roman"/>
          <w:sz w:val="28"/>
          <w:szCs w:val="28"/>
          <w:lang w:val="kk-KZ"/>
        </w:rPr>
        <w:t xml:space="preserve">  Галымжанова Т.К</w:t>
      </w:r>
    </w:p>
    <w:p w:rsidR="00CB76BE" w:rsidRPr="00EF6859" w:rsidRDefault="00CB76BE" w:rsidP="00CB76B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005DD" w:rsidRPr="00E3102E" w:rsidRDefault="00B005DD">
      <w:pPr>
        <w:rPr>
          <w:lang w:val="kk-KZ"/>
        </w:rPr>
      </w:pPr>
    </w:p>
    <w:sectPr w:rsidR="00B005DD" w:rsidRPr="00E3102E" w:rsidSect="0085487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554D0"/>
    <w:multiLevelType w:val="hybridMultilevel"/>
    <w:tmpl w:val="58288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76BE"/>
    <w:rsid w:val="00033261"/>
    <w:rsid w:val="00055C85"/>
    <w:rsid w:val="000673C8"/>
    <w:rsid w:val="0008568E"/>
    <w:rsid w:val="000C01B3"/>
    <w:rsid w:val="000D1CEB"/>
    <w:rsid w:val="001003BE"/>
    <w:rsid w:val="001C2975"/>
    <w:rsid w:val="002128AE"/>
    <w:rsid w:val="00464ADF"/>
    <w:rsid w:val="004C61FA"/>
    <w:rsid w:val="00516EAC"/>
    <w:rsid w:val="0056670E"/>
    <w:rsid w:val="005D405F"/>
    <w:rsid w:val="00667AA9"/>
    <w:rsid w:val="006A3812"/>
    <w:rsid w:val="006B43B6"/>
    <w:rsid w:val="00747962"/>
    <w:rsid w:val="007902C4"/>
    <w:rsid w:val="00980A4A"/>
    <w:rsid w:val="00B005DD"/>
    <w:rsid w:val="00BA3534"/>
    <w:rsid w:val="00C106E1"/>
    <w:rsid w:val="00C4450D"/>
    <w:rsid w:val="00C96A57"/>
    <w:rsid w:val="00CB76BE"/>
    <w:rsid w:val="00DA7775"/>
    <w:rsid w:val="00E31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76B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5"/>
    <w:uiPriority w:val="99"/>
    <w:locked/>
    <w:rsid w:val="00CB76B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4"/>
    <w:uiPriority w:val="99"/>
    <w:qFormat/>
    <w:rsid w:val="00CB7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902C4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uiPriority w:val="99"/>
    <w:rsid w:val="007902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KULPINAY</cp:lastModifiedBy>
  <cp:revision>23</cp:revision>
  <cp:lastPrinted>2021-05-12T03:46:00Z</cp:lastPrinted>
  <dcterms:created xsi:type="dcterms:W3CDTF">2020-05-29T03:48:00Z</dcterms:created>
  <dcterms:modified xsi:type="dcterms:W3CDTF">2022-05-05T10:40:00Z</dcterms:modified>
</cp:coreProperties>
</file>